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02FEA72B" w:rsidR="004A51C6" w:rsidRPr="00416B3F" w:rsidRDefault="00416B3F" w:rsidP="00416B3F">
      <w:pPr>
        <w:jc w:val="center"/>
        <w:rPr>
          <w:rFonts w:hint="eastAsia"/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7F0FED">
        <w:rPr>
          <w:rFonts w:hint="eastAsia"/>
          <w:b/>
          <w:bCs/>
          <w:sz w:val="36"/>
          <w:szCs w:val="36"/>
        </w:rPr>
        <w:t>8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736BB813" w:rsidR="005D4986" w:rsidRPr="004A547D" w:rsidRDefault="00416B3F" w:rsidP="004A547D">
      <w:pPr>
        <w:jc w:val="right"/>
        <w:rPr>
          <w:rFonts w:hint="eastAsia"/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711DAD">
        <w:rPr>
          <w:rFonts w:hint="eastAsia"/>
          <w:b/>
          <w:bCs/>
        </w:rPr>
        <w:t>August 1</w:t>
      </w:r>
      <w:r w:rsidR="00466093">
        <w:rPr>
          <w:rFonts w:hint="eastAsia"/>
          <w:b/>
          <w:bCs/>
        </w:rPr>
        <w:t xml:space="preserve"> </w:t>
      </w:r>
      <w:r w:rsidR="00A80030">
        <w:rPr>
          <w:rFonts w:hint="eastAsia"/>
          <w:b/>
          <w:bCs/>
        </w:rPr>
        <w:t xml:space="preserve"> </w:t>
      </w:r>
      <w:r w:rsidRPr="00416B3F">
        <w:rPr>
          <w:rFonts w:hint="eastAsia"/>
          <w:b/>
          <w:bCs/>
        </w:rPr>
        <w:t>, 2024</w:t>
      </w:r>
    </w:p>
    <w:p w14:paraId="63478BA0" w14:textId="2112E7A2" w:rsidR="00DE3C35" w:rsidRDefault="00DE3C35" w:rsidP="00DE3C3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r w:rsidR="00277150">
        <w:rPr>
          <w:rFonts w:hint="eastAsia"/>
          <w:b/>
          <w:bCs/>
          <w:color w:val="C00000"/>
        </w:rPr>
        <w:t>U</w:t>
      </w:r>
      <w:r w:rsidR="00E86491">
        <w:rPr>
          <w:rFonts w:hint="eastAsia"/>
          <w:b/>
          <w:bCs/>
          <w:color w:val="C00000"/>
        </w:rPr>
        <w:t>PAT</w:t>
      </w:r>
      <w:r>
        <w:rPr>
          <w:rFonts w:hint="eastAsia"/>
          <w:b/>
          <w:bCs/>
          <w:color w:val="C00000"/>
        </w:rPr>
        <w:t xml:space="preserve">, </w:t>
      </w:r>
      <w:r w:rsidR="00277150">
        <w:rPr>
          <w:rFonts w:hint="eastAsia"/>
          <w:b/>
          <w:bCs/>
          <w:color w:val="C00000"/>
        </w:rPr>
        <w:t xml:space="preserve"> </w:t>
      </w:r>
      <w:r w:rsidR="00E86491">
        <w:rPr>
          <w:rFonts w:hint="eastAsia"/>
          <w:b/>
          <w:bCs/>
          <w:color w:val="C00000"/>
        </w:rPr>
        <w:t xml:space="preserve">6 </w:t>
      </w:r>
      <w:r>
        <w:rPr>
          <w:rFonts w:hint="eastAsia"/>
          <w:b/>
          <w:bCs/>
          <w:color w:val="C00000"/>
        </w:rPr>
        <w:t>package</w:t>
      </w:r>
      <w:r w:rsidR="00277150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E86491">
        <w:rPr>
          <w:rFonts w:hint="eastAsia"/>
          <w:b/>
          <w:bCs/>
          <w:color w:val="C00000"/>
        </w:rPr>
        <w:t>608-1-2-3-4-5-6</w:t>
      </w:r>
    </w:p>
    <w:p w14:paraId="112440CA" w14:textId="3E874554" w:rsidR="00DE3C35" w:rsidRDefault="00DE3C35" w:rsidP="00DE3C35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</w:t>
      </w:r>
      <w:r w:rsidR="00277150">
        <w:rPr>
          <w:rFonts w:hint="eastAsia"/>
        </w:rPr>
        <w:t>ly</w:t>
      </w:r>
      <w:r>
        <w:rPr>
          <w:rFonts w:hint="eastAsia"/>
        </w:rPr>
        <w:t xml:space="preserve"> </w:t>
      </w:r>
      <w:r w:rsidR="00E86491">
        <w:rPr>
          <w:rFonts w:hint="eastAsia"/>
        </w:rPr>
        <w:t>30</w:t>
      </w:r>
      <w:r w:rsidR="002D2381">
        <w:rPr>
          <w:rFonts w:hint="eastAsia"/>
        </w:rPr>
        <w:t xml:space="preserve"> </w:t>
      </w:r>
    </w:p>
    <w:bookmarkEnd w:id="1"/>
    <w:p w14:paraId="11DA6572" w14:textId="4F321E59" w:rsidR="00983974" w:rsidRDefault="004A547D" w:rsidP="00E86491">
      <w:pPr>
        <w:ind w:firstLineChars="100" w:firstLine="280"/>
        <w:rPr>
          <w:rFonts w:hint="eastAsia"/>
        </w:rPr>
      </w:pPr>
      <w:r>
        <w:rPr>
          <w:rFonts w:hint="eastAsia"/>
        </w:rPr>
        <w:t>D</w:t>
      </w:r>
      <w:r w:rsidR="00983974">
        <w:rPr>
          <w:rFonts w:hint="eastAsia"/>
        </w:rPr>
        <w:t>eliver</w:t>
      </w:r>
      <w:r w:rsidR="007F0FED">
        <w:rPr>
          <w:rFonts w:hint="eastAsia"/>
        </w:rPr>
        <w:t xml:space="preserve"> </w:t>
      </w:r>
      <w:r w:rsidR="00983974">
        <w:rPr>
          <w:rFonts w:hint="eastAsia"/>
        </w:rPr>
        <w:t>to the following,</w:t>
      </w:r>
      <w:r w:rsidR="00983974" w:rsidRPr="00E86491">
        <w:rPr>
          <w:rFonts w:hint="eastAsia"/>
          <w:b/>
          <w:bCs/>
          <w:color w:val="C00000"/>
          <w:sz w:val="32"/>
          <w:szCs w:val="32"/>
        </w:rPr>
        <w:t xml:space="preserve"> </w:t>
      </w:r>
      <w:bookmarkStart w:id="2" w:name="_Hlk172124209"/>
      <w:r w:rsidR="00983974" w:rsidRPr="00E86491">
        <w:rPr>
          <w:rFonts w:hint="eastAsia"/>
          <w:b/>
          <w:bCs/>
          <w:color w:val="C00000"/>
          <w:sz w:val="32"/>
          <w:szCs w:val="32"/>
        </w:rPr>
        <w:t xml:space="preserve">collecting </w:t>
      </w:r>
      <w:r w:rsidR="00FB2186" w:rsidRPr="00E86491">
        <w:rPr>
          <w:rFonts w:hint="eastAsia"/>
          <w:b/>
          <w:bCs/>
          <w:color w:val="C00000"/>
          <w:sz w:val="32"/>
          <w:szCs w:val="32"/>
        </w:rPr>
        <w:t>customs fees</w:t>
      </w:r>
      <w:bookmarkEnd w:id="2"/>
    </w:p>
    <w:p w14:paraId="2E416E26" w14:textId="681C5D4F" w:rsidR="00FB2186" w:rsidRPr="00E86491" w:rsidRDefault="00E86491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33488AD" wp14:editId="1C3BFEE7">
            <wp:extent cx="5427980" cy="3721735"/>
            <wp:effectExtent l="0" t="0" r="1270" b="0"/>
            <wp:docPr id="266840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840087" name="图片 26684008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4C83" w14:textId="021674EE" w:rsidR="00983974" w:rsidRDefault="00983974" w:rsidP="00DE3C35">
      <w:pPr>
        <w:pStyle w:val="a3"/>
        <w:ind w:left="360" w:firstLineChars="0" w:firstLine="0"/>
        <w:rPr>
          <w:rFonts w:hint="eastAsia"/>
        </w:rPr>
      </w:pPr>
    </w:p>
    <w:p w14:paraId="56D3C8F6" w14:textId="779D9070" w:rsidR="008A5169" w:rsidRPr="00485CE6" w:rsidRDefault="008A5169" w:rsidP="008A516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3" w:name="_Hlk170139944"/>
      <w:r>
        <w:t>S</w:t>
      </w:r>
      <w:r>
        <w:rPr>
          <w:rFonts w:hint="eastAsia"/>
        </w:rPr>
        <w:t>hipping mark:</w:t>
      </w:r>
      <w:r w:rsidR="00466093">
        <w:rPr>
          <w:rFonts w:hint="eastAsia"/>
        </w:rPr>
        <w:t xml:space="preserve"> </w:t>
      </w:r>
      <w:r w:rsidR="00FB2186">
        <w:rPr>
          <w:rFonts w:hint="eastAsia"/>
          <w:b/>
          <w:bCs/>
          <w:color w:val="C00000"/>
        </w:rPr>
        <w:t>U</w:t>
      </w:r>
      <w:r w:rsidR="00E86491">
        <w:rPr>
          <w:rFonts w:hint="eastAsia"/>
          <w:b/>
          <w:bCs/>
          <w:color w:val="C00000"/>
        </w:rPr>
        <w:t>MDP</w:t>
      </w:r>
      <w:r>
        <w:rPr>
          <w:rFonts w:hint="eastAsia"/>
          <w:b/>
          <w:bCs/>
          <w:color w:val="C00000"/>
        </w:rPr>
        <w:t xml:space="preserve">,  </w:t>
      </w:r>
      <w:r w:rsidR="00ED5D41">
        <w:rPr>
          <w:rFonts w:hint="eastAsia"/>
          <w:b/>
          <w:bCs/>
          <w:color w:val="C00000"/>
        </w:rPr>
        <w:t xml:space="preserve">14 </w:t>
      </w:r>
      <w:r>
        <w:rPr>
          <w:rFonts w:hint="eastAsia"/>
          <w:b/>
          <w:bCs/>
          <w:color w:val="C00000"/>
        </w:rPr>
        <w:t>package</w:t>
      </w:r>
      <w:r w:rsidR="00FB2186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>case No.</w:t>
      </w:r>
      <w:r w:rsidR="00ED5D41">
        <w:rPr>
          <w:rFonts w:hint="eastAsia"/>
          <w:b/>
          <w:bCs/>
          <w:color w:val="C00000"/>
        </w:rPr>
        <w:t xml:space="preserve"> 611-1-14</w:t>
      </w:r>
    </w:p>
    <w:p w14:paraId="184CE1F0" w14:textId="3AEE8E63" w:rsidR="00485CE6" w:rsidRDefault="00485CE6" w:rsidP="00485CE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A54AA0D" wp14:editId="303F6BA0">
            <wp:extent cx="1163554" cy="1551361"/>
            <wp:effectExtent l="0" t="0" r="0" b="0"/>
            <wp:docPr id="10850935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093574" name="图片 108509357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554" cy="155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78205910" wp14:editId="0721A18E">
            <wp:extent cx="1163223" cy="1550918"/>
            <wp:effectExtent l="0" t="0" r="0" b="0"/>
            <wp:docPr id="10992667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266777" name="图片 109926677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59" cy="155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1DA9BFB" wp14:editId="71C0A909">
            <wp:extent cx="1176793" cy="1569010"/>
            <wp:effectExtent l="0" t="0" r="4445" b="0"/>
            <wp:docPr id="133888360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883607" name="图片 133888360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150" cy="1572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CD95097" wp14:editId="4C65A03A">
            <wp:extent cx="1420540" cy="1893997"/>
            <wp:effectExtent l="0" t="0" r="8255" b="0"/>
            <wp:docPr id="154713648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136486" name="图片 15471364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253" cy="189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6E34" w14:textId="515DEBD1" w:rsidR="00485CE6" w:rsidRDefault="008A5169" w:rsidP="00485CE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</w:t>
      </w:r>
      <w:r w:rsidR="00E86491">
        <w:rPr>
          <w:rFonts w:hint="eastAsia"/>
        </w:rPr>
        <w:t>August</w:t>
      </w:r>
      <w:r w:rsidR="00FB2186">
        <w:rPr>
          <w:rFonts w:hint="eastAsia"/>
        </w:rPr>
        <w:t xml:space="preserve"> </w:t>
      </w:r>
      <w:r w:rsidR="00ED5D41">
        <w:rPr>
          <w:rFonts w:hint="eastAsia"/>
        </w:rPr>
        <w:t>8</w:t>
      </w:r>
      <w:r>
        <w:rPr>
          <w:rFonts w:hint="eastAsia"/>
        </w:rPr>
        <w:t xml:space="preserve"> </w:t>
      </w:r>
    </w:p>
    <w:p w14:paraId="740BFE92" w14:textId="499D3D7D" w:rsidR="00A904B3" w:rsidRDefault="00A904B3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Total about 450kgs, the biggest package case No. 611-1 is a machine, 155kg</w:t>
      </w:r>
    </w:p>
    <w:p w14:paraId="0F01CDC5" w14:textId="21A8AD55" w:rsidR="008A5169" w:rsidRDefault="00ED5D41" w:rsidP="008A5169">
      <w:pPr>
        <w:pStyle w:val="a3"/>
        <w:ind w:left="360" w:firstLineChars="0" w:firstLine="0"/>
        <w:rPr>
          <w:rFonts w:hint="eastAsia"/>
          <w:b/>
          <w:bCs/>
          <w:color w:val="C00000"/>
          <w:sz w:val="32"/>
          <w:szCs w:val="32"/>
        </w:rPr>
      </w:pPr>
      <w:r>
        <w:rPr>
          <w:rFonts w:hint="eastAsia"/>
          <w:b/>
          <w:bCs/>
          <w:color w:val="C00000"/>
          <w:sz w:val="32"/>
          <w:szCs w:val="32"/>
        </w:rPr>
        <w:t xml:space="preserve">Ready to transship to Porkhara, </w:t>
      </w:r>
      <w:r w:rsidR="00E86491" w:rsidRPr="00E86491">
        <w:rPr>
          <w:rFonts w:hint="eastAsia"/>
          <w:b/>
          <w:bCs/>
          <w:color w:val="C00000"/>
          <w:sz w:val="32"/>
          <w:szCs w:val="32"/>
        </w:rPr>
        <w:t>collecting customs fees</w:t>
      </w:r>
    </w:p>
    <w:p w14:paraId="0E560304" w14:textId="07F9625C" w:rsidR="00ED5D41" w:rsidRDefault="00ED5D41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Issuing customs bu</w:t>
      </w:r>
      <w:r w:rsidR="00711DAD">
        <w:rPr>
          <w:rFonts w:hint="eastAsia"/>
        </w:rPr>
        <w:t>i</w:t>
      </w:r>
      <w:r>
        <w:rPr>
          <w:rFonts w:hint="eastAsia"/>
        </w:rPr>
        <w:t>lty, ask Hans to collecting fees, and estimate the freight from Kathmandu to Porkara. Once get ordered, transship to Porkhra.</w:t>
      </w:r>
    </w:p>
    <w:bookmarkEnd w:id="3"/>
    <w:p w14:paraId="6BBBB028" w14:textId="30B210A3" w:rsidR="008A5169" w:rsidRDefault="00E86491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A34F796" wp14:editId="5AD16C26">
            <wp:extent cx="5427980" cy="4199890"/>
            <wp:effectExtent l="0" t="0" r="1270" b="0"/>
            <wp:docPr id="13669221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22139" name="图片 136692213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770" w14:textId="77777777" w:rsidR="008A5169" w:rsidRDefault="008A5169" w:rsidP="008A5169">
      <w:pPr>
        <w:pStyle w:val="a3"/>
        <w:ind w:left="360" w:firstLineChars="0" w:firstLine="0"/>
        <w:rPr>
          <w:rFonts w:hint="eastAsia"/>
        </w:rPr>
      </w:pPr>
    </w:p>
    <w:p w14:paraId="3F4C5FE7" w14:textId="4DE970D0" w:rsidR="00D44120" w:rsidRDefault="00D44120" w:rsidP="00D44120">
      <w:pPr>
        <w:pStyle w:val="a3"/>
        <w:numPr>
          <w:ilvl w:val="0"/>
          <w:numId w:val="1"/>
        </w:numPr>
        <w:ind w:firstLineChars="0" w:firstLine="0"/>
        <w:rPr>
          <w:rFonts w:hint="eastAsia"/>
        </w:rPr>
      </w:pPr>
      <w:bookmarkStart w:id="4" w:name="_Hlk172381536"/>
      <w:r>
        <w:t>S</w:t>
      </w:r>
      <w:r>
        <w:rPr>
          <w:rFonts w:hint="eastAsia"/>
        </w:rPr>
        <w:t xml:space="preserve">hipping mark: </w:t>
      </w:r>
      <w:r w:rsidR="00540336">
        <w:rPr>
          <w:rFonts w:hint="eastAsia"/>
          <w:b/>
          <w:bCs/>
          <w:color w:val="C00000"/>
        </w:rPr>
        <w:t>SGDP</w:t>
      </w:r>
      <w:r w:rsidRPr="007F0FED">
        <w:rPr>
          <w:rFonts w:hint="eastAsia"/>
          <w:b/>
          <w:bCs/>
          <w:color w:val="C00000"/>
        </w:rPr>
        <w:t xml:space="preserve">, </w:t>
      </w:r>
      <w:r w:rsidR="00540336">
        <w:rPr>
          <w:rFonts w:hint="eastAsia"/>
          <w:b/>
          <w:bCs/>
          <w:color w:val="C00000"/>
        </w:rPr>
        <w:t xml:space="preserve">4 </w:t>
      </w:r>
      <w:r w:rsidRPr="007F0FED">
        <w:rPr>
          <w:rFonts w:hint="eastAsia"/>
          <w:b/>
          <w:bCs/>
          <w:color w:val="C00000"/>
        </w:rPr>
        <w:t xml:space="preserve">packages, case No. </w:t>
      </w:r>
      <w:r w:rsidR="00540336">
        <w:rPr>
          <w:rFonts w:hint="eastAsia"/>
          <w:b/>
          <w:bCs/>
          <w:color w:val="C00000"/>
        </w:rPr>
        <w:t xml:space="preserve">614-1-2-3-4 </w:t>
      </w:r>
      <w:r w:rsidRPr="004C298D">
        <w:t>Estimated arrival date in Kathmandu:</w:t>
      </w:r>
      <w:r>
        <w:rPr>
          <w:rFonts w:hint="eastAsia"/>
        </w:rPr>
        <w:t xml:space="preserve"> </w:t>
      </w:r>
      <w:r w:rsidR="00540336">
        <w:rPr>
          <w:rFonts w:hint="eastAsia"/>
        </w:rPr>
        <w:t>August 10</w:t>
      </w:r>
      <w:r w:rsidR="008F752E">
        <w:rPr>
          <w:rFonts w:hint="eastAsia"/>
        </w:rPr>
        <w:t xml:space="preserve"> </w:t>
      </w:r>
    </w:p>
    <w:p w14:paraId="4158C0CB" w14:textId="2F3F48D4" w:rsidR="008F752E" w:rsidRDefault="00540336" w:rsidP="00540336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</w:t>
      </w:r>
      <w:r w:rsidR="008F752E">
        <w:rPr>
          <w:rFonts w:hint="eastAsia"/>
        </w:rPr>
        <w:t>eliver</w:t>
      </w:r>
      <w:r>
        <w:rPr>
          <w:rFonts w:hint="eastAsia"/>
        </w:rPr>
        <w:t>y address to be decided</w:t>
      </w:r>
      <w:r w:rsidR="008F752E">
        <w:rPr>
          <w:rFonts w:hint="eastAsia"/>
        </w:rPr>
        <w:t>, collecting nothing</w:t>
      </w:r>
    </w:p>
    <w:bookmarkEnd w:id="4"/>
    <w:p w14:paraId="4E0EB4D4" w14:textId="31135A37" w:rsidR="008F752E" w:rsidRPr="00540336" w:rsidRDefault="008F752E" w:rsidP="00D44120">
      <w:pPr>
        <w:pStyle w:val="a3"/>
        <w:ind w:left="360" w:firstLineChars="0" w:firstLine="0"/>
        <w:rPr>
          <w:rFonts w:hint="eastAsia"/>
        </w:rPr>
      </w:pPr>
    </w:p>
    <w:p w14:paraId="33B03681" w14:textId="77777777" w:rsidR="00540336" w:rsidRPr="00540336" w:rsidRDefault="00540336" w:rsidP="0054033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>MUDP</w:t>
      </w:r>
      <w:r w:rsidRPr="007F0FED">
        <w:rPr>
          <w:rFonts w:hint="eastAsia"/>
          <w:b/>
          <w:bCs/>
          <w:color w:val="C00000"/>
        </w:rPr>
        <w:t xml:space="preserve">, </w:t>
      </w:r>
      <w:r>
        <w:rPr>
          <w:rFonts w:hint="eastAsia"/>
          <w:b/>
          <w:bCs/>
          <w:color w:val="C00000"/>
        </w:rPr>
        <w:t xml:space="preserve">1 </w:t>
      </w:r>
      <w:r w:rsidRPr="007F0FED">
        <w:rPr>
          <w:rFonts w:hint="eastAsia"/>
          <w:b/>
          <w:bCs/>
          <w:color w:val="C00000"/>
        </w:rPr>
        <w:t xml:space="preserve">package, case No. </w:t>
      </w:r>
      <w:r>
        <w:rPr>
          <w:rFonts w:hint="eastAsia"/>
          <w:b/>
          <w:bCs/>
          <w:color w:val="C00000"/>
        </w:rPr>
        <w:t xml:space="preserve">615 </w:t>
      </w:r>
    </w:p>
    <w:p w14:paraId="5EE0C778" w14:textId="08F17F60" w:rsidR="00540336" w:rsidRDefault="00540336" w:rsidP="0054033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10 </w:t>
      </w:r>
    </w:p>
    <w:p w14:paraId="7051326A" w14:textId="77777777" w:rsidR="00540336" w:rsidRDefault="00540336" w:rsidP="00540336">
      <w:pPr>
        <w:pStyle w:val="a3"/>
        <w:ind w:left="360" w:firstLineChars="0" w:firstLine="0"/>
        <w:rPr>
          <w:rFonts w:hint="eastAsia"/>
        </w:rPr>
      </w:pPr>
      <w:bookmarkStart w:id="5" w:name="_Hlk173244478"/>
      <w:r>
        <w:rPr>
          <w:rFonts w:hint="eastAsia"/>
        </w:rPr>
        <w:t>Delivery address to be decided, collecting nothing</w:t>
      </w:r>
    </w:p>
    <w:bookmarkEnd w:id="5"/>
    <w:p w14:paraId="303AE77C" w14:textId="0FB82DFE" w:rsidR="00A17B0F" w:rsidRDefault="00A17B0F" w:rsidP="004E7687">
      <w:pPr>
        <w:rPr>
          <w:rFonts w:hint="eastAsia"/>
        </w:rPr>
      </w:pPr>
    </w:p>
    <w:p w14:paraId="75E16241" w14:textId="1437169F" w:rsidR="004E6C53" w:rsidRDefault="004E6C53" w:rsidP="004E6C53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6" w:name="_Hlk172636834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UMDP,  7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622-1-2-3-4-5-6-7</w:t>
      </w:r>
    </w:p>
    <w:p w14:paraId="62833D24" w14:textId="7BDBAC82" w:rsidR="004E6C53" w:rsidRDefault="004E6C53" w:rsidP="004E6C53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13 </w:t>
      </w:r>
    </w:p>
    <w:bookmarkEnd w:id="6"/>
    <w:p w14:paraId="10FE7648" w14:textId="69AA1BDF" w:rsidR="00D5680F" w:rsidRDefault="00DB6689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Deliver case No. 622-1-2-3-4-5-6 to the following</w:t>
      </w:r>
      <w:r w:rsidR="00D5680F">
        <w:rPr>
          <w:rFonts w:hint="eastAsia"/>
        </w:rPr>
        <w:t xml:space="preserve">, </w:t>
      </w:r>
      <w:r w:rsidR="00D5680F" w:rsidRPr="00D5680F">
        <w:rPr>
          <w:rFonts w:hint="eastAsia"/>
          <w:b/>
          <w:bCs/>
          <w:color w:val="C00000"/>
        </w:rPr>
        <w:t>collecting customs fees</w:t>
      </w:r>
    </w:p>
    <w:p w14:paraId="2DC54BCB" w14:textId="18CF261D" w:rsidR="00D5680F" w:rsidRDefault="00D5680F" w:rsidP="004E6C53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5DF5F2E3" wp14:editId="1CBC2BDA">
            <wp:extent cx="4428876" cy="3321657"/>
            <wp:effectExtent l="0" t="0" r="0" b="0"/>
            <wp:docPr id="695856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856938" name="图片 69585693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430568" cy="332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19ABF" w14:textId="7F33DF18" w:rsidR="00D5680F" w:rsidRDefault="00D5680F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402AA3D" wp14:editId="7F509DFE">
            <wp:extent cx="5427980" cy="3995420"/>
            <wp:effectExtent l="0" t="0" r="1270" b="5080"/>
            <wp:docPr id="82236767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367677" name="图片 82236767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D6CB6" w14:textId="0654C0A6" w:rsidR="004E6C53" w:rsidRDefault="00D5680F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Case No. 622-7 to the following, collecting nothing</w:t>
      </w:r>
    </w:p>
    <w:p w14:paraId="57D0DB9A" w14:textId="11CF39AC" w:rsidR="00D5680F" w:rsidRDefault="00D5680F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50756C1" wp14:editId="1975B2B3">
            <wp:extent cx="3377631" cy="2533297"/>
            <wp:effectExtent l="3175" t="0" r="0" b="0"/>
            <wp:docPr id="4850598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59890" name="图片 48505989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87380" cy="2540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55E439AD" wp14:editId="301FE886">
            <wp:extent cx="2623931" cy="3689169"/>
            <wp:effectExtent l="0" t="0" r="5080" b="6985"/>
            <wp:docPr id="192155648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556485" name="图片 192155648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561" cy="36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547B9" w14:textId="77777777" w:rsidR="00C95816" w:rsidRDefault="00C95816" w:rsidP="004E6C53">
      <w:pPr>
        <w:pStyle w:val="a3"/>
        <w:ind w:left="360" w:firstLineChars="0" w:firstLine="0"/>
        <w:rPr>
          <w:rFonts w:hint="eastAsia"/>
        </w:rPr>
      </w:pPr>
    </w:p>
    <w:p w14:paraId="2C65E138" w14:textId="4ABD2889" w:rsidR="00C95816" w:rsidRDefault="00C95816" w:rsidP="00C95816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7" w:name="_Hlk173244385"/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UPAT,  2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623-1-2</w:t>
      </w:r>
    </w:p>
    <w:p w14:paraId="5B7DF2F0" w14:textId="018BFA6E" w:rsidR="00C95816" w:rsidRDefault="00C95816" w:rsidP="00C95816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8 </w:t>
      </w:r>
    </w:p>
    <w:bookmarkEnd w:id="7"/>
    <w:p w14:paraId="3C5AC334" w14:textId="3C3E25F7" w:rsidR="00C95816" w:rsidRDefault="00C12EF5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case No. 623-2, shown as below</w:t>
      </w:r>
    </w:p>
    <w:p w14:paraId="28B4B08C" w14:textId="15776A92" w:rsidR="00C12EF5" w:rsidRDefault="00C12EF5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24A1143F" wp14:editId="1651F9FB">
            <wp:extent cx="3177536" cy="2383222"/>
            <wp:effectExtent l="0" t="3175" r="1270" b="1270"/>
            <wp:docPr id="95305225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052253" name="图片 95305225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2569" cy="2394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2140158B" wp14:editId="0ADB3376">
            <wp:extent cx="3184248" cy="2388257"/>
            <wp:effectExtent l="0" t="2223" r="0" b="0"/>
            <wp:docPr id="40670800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708007" name="图片 40670800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88736" cy="23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4FE48" w14:textId="50A174FE" w:rsidR="00C12EF5" w:rsidRPr="00C12EF5" w:rsidRDefault="00C12EF5" w:rsidP="004E6C5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Taking out the box 899, deliver to the following, </w:t>
      </w:r>
      <w:r>
        <w:t>collecting</w:t>
      </w:r>
      <w:r>
        <w:rPr>
          <w:rFonts w:hint="eastAsia"/>
        </w:rPr>
        <w:t xml:space="preserve"> nothing</w:t>
      </w:r>
    </w:p>
    <w:p w14:paraId="7C8F4C22" w14:textId="174CF060" w:rsidR="004E6C53" w:rsidRDefault="00C12EF5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DAE564F" wp14:editId="34438FAA">
            <wp:extent cx="5427980" cy="3540125"/>
            <wp:effectExtent l="0" t="0" r="1270" b="3175"/>
            <wp:docPr id="21260131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013143" name="图片 212601314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7BF4E" w14:textId="77777777" w:rsidR="00C12EF5" w:rsidRDefault="00C12EF5" w:rsidP="005D240E">
      <w:pPr>
        <w:pStyle w:val="a3"/>
        <w:ind w:left="360" w:firstLineChars="0" w:firstLine="0"/>
        <w:rPr>
          <w:rFonts w:hint="eastAsia"/>
        </w:rPr>
      </w:pPr>
    </w:p>
    <w:p w14:paraId="1FAAE61F" w14:textId="209B2DF8" w:rsidR="00C12EF5" w:rsidRDefault="00C12EF5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Deliver the rest to the following, </w:t>
      </w:r>
      <w:r w:rsidRPr="00C12EF5">
        <w:rPr>
          <w:rFonts w:hint="eastAsia"/>
          <w:b/>
          <w:bCs/>
          <w:color w:val="C00000"/>
        </w:rPr>
        <w:t>collecting customs fees</w:t>
      </w:r>
    </w:p>
    <w:p w14:paraId="2250B75D" w14:textId="7ED483EF" w:rsidR="00C12EF5" w:rsidRDefault="00C12EF5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9D65200" wp14:editId="2F2F0722">
            <wp:extent cx="5427980" cy="4217035"/>
            <wp:effectExtent l="0" t="0" r="1270" b="0"/>
            <wp:docPr id="87946514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65143" name="图片 87946514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327F5" w14:textId="77777777" w:rsidR="00765A4D" w:rsidRDefault="00765A4D" w:rsidP="005D240E">
      <w:pPr>
        <w:pStyle w:val="a3"/>
        <w:ind w:left="360" w:firstLineChars="0" w:firstLine="0"/>
        <w:rPr>
          <w:rFonts w:hint="eastAsia"/>
        </w:rPr>
      </w:pPr>
    </w:p>
    <w:p w14:paraId="68134EE4" w14:textId="513B59B5" w:rsidR="00765A4D" w:rsidRDefault="00765A4D" w:rsidP="00765A4D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SGDP,  2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627, 628</w:t>
      </w:r>
    </w:p>
    <w:p w14:paraId="47C66588" w14:textId="3E518CA5" w:rsidR="00765A4D" w:rsidRDefault="00765A4D" w:rsidP="00765A4D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August 20</w:t>
      </w:r>
    </w:p>
    <w:p w14:paraId="6D41FBE1" w14:textId="37A7FDEC" w:rsidR="00765A4D" w:rsidRDefault="00765A4D" w:rsidP="00765A4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Deliver to the following, collecting nothing</w:t>
      </w:r>
    </w:p>
    <w:p w14:paraId="0F51EEB9" w14:textId="1CE49715" w:rsidR="00765A4D" w:rsidRPr="00765A4D" w:rsidRDefault="00765A4D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84B0A9" wp14:editId="611B82C4">
            <wp:extent cx="5427980" cy="4081780"/>
            <wp:effectExtent l="0" t="0" r="1270" b="0"/>
            <wp:docPr id="1844984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98491" name="图片 18449849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8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5A4D" w:rsidRPr="00765A4D" w:rsidSect="008F752E">
      <w:pgSz w:w="11906" w:h="16838"/>
      <w:pgMar w:top="567" w:right="1558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3D070D" w14:textId="77777777" w:rsidR="006428C6" w:rsidRDefault="006428C6" w:rsidP="001902B9">
      <w:pPr>
        <w:rPr>
          <w:rFonts w:hint="eastAsia"/>
        </w:rPr>
      </w:pPr>
      <w:r>
        <w:separator/>
      </w:r>
    </w:p>
  </w:endnote>
  <w:endnote w:type="continuationSeparator" w:id="0">
    <w:p w14:paraId="22B76BC7" w14:textId="77777777" w:rsidR="006428C6" w:rsidRDefault="006428C6" w:rsidP="001902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9107AC" w14:textId="77777777" w:rsidR="006428C6" w:rsidRDefault="006428C6" w:rsidP="001902B9">
      <w:pPr>
        <w:rPr>
          <w:rFonts w:hint="eastAsia"/>
        </w:rPr>
      </w:pPr>
      <w:r>
        <w:separator/>
      </w:r>
    </w:p>
  </w:footnote>
  <w:footnote w:type="continuationSeparator" w:id="0">
    <w:p w14:paraId="2BA2819B" w14:textId="77777777" w:rsidR="006428C6" w:rsidRDefault="006428C6" w:rsidP="001902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41692"/>
    <w:multiLevelType w:val="hybridMultilevel"/>
    <w:tmpl w:val="4B240F38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0"/>
  </w:num>
  <w:num w:numId="2" w16cid:durableId="185325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2713"/>
    <w:rsid w:val="00004D03"/>
    <w:rsid w:val="00095F5F"/>
    <w:rsid w:val="000B3FF2"/>
    <w:rsid w:val="000C182A"/>
    <w:rsid w:val="0011140E"/>
    <w:rsid w:val="00120AED"/>
    <w:rsid w:val="001409BB"/>
    <w:rsid w:val="00164182"/>
    <w:rsid w:val="0017533E"/>
    <w:rsid w:val="00180D21"/>
    <w:rsid w:val="00184AEA"/>
    <w:rsid w:val="001879BA"/>
    <w:rsid w:val="001902B9"/>
    <w:rsid w:val="001953C4"/>
    <w:rsid w:val="001A1B21"/>
    <w:rsid w:val="001C5626"/>
    <w:rsid w:val="00227D05"/>
    <w:rsid w:val="00234706"/>
    <w:rsid w:val="00244FD9"/>
    <w:rsid w:val="00254FB8"/>
    <w:rsid w:val="002727F5"/>
    <w:rsid w:val="00277150"/>
    <w:rsid w:val="00291810"/>
    <w:rsid w:val="002A299B"/>
    <w:rsid w:val="002B4D21"/>
    <w:rsid w:val="002C7676"/>
    <w:rsid w:val="002D2381"/>
    <w:rsid w:val="002E4AE3"/>
    <w:rsid w:val="002F0B19"/>
    <w:rsid w:val="00333016"/>
    <w:rsid w:val="00342DA7"/>
    <w:rsid w:val="00343EE6"/>
    <w:rsid w:val="00365FA2"/>
    <w:rsid w:val="00366F3D"/>
    <w:rsid w:val="0036758C"/>
    <w:rsid w:val="00376305"/>
    <w:rsid w:val="00386C05"/>
    <w:rsid w:val="003E7A30"/>
    <w:rsid w:val="00416B3F"/>
    <w:rsid w:val="0042298F"/>
    <w:rsid w:val="004464B0"/>
    <w:rsid w:val="00455203"/>
    <w:rsid w:val="00466093"/>
    <w:rsid w:val="00485CE6"/>
    <w:rsid w:val="004A1F87"/>
    <w:rsid w:val="004A51C6"/>
    <w:rsid w:val="004A547D"/>
    <w:rsid w:val="004C298D"/>
    <w:rsid w:val="004D26DF"/>
    <w:rsid w:val="004D4C7E"/>
    <w:rsid w:val="004E624F"/>
    <w:rsid w:val="004E65FE"/>
    <w:rsid w:val="004E6C53"/>
    <w:rsid w:val="004E7687"/>
    <w:rsid w:val="004F621D"/>
    <w:rsid w:val="004F6EA7"/>
    <w:rsid w:val="004F772A"/>
    <w:rsid w:val="005004C1"/>
    <w:rsid w:val="00510C51"/>
    <w:rsid w:val="005151D3"/>
    <w:rsid w:val="005358F0"/>
    <w:rsid w:val="00540336"/>
    <w:rsid w:val="00550093"/>
    <w:rsid w:val="00583E47"/>
    <w:rsid w:val="0058786C"/>
    <w:rsid w:val="005B4A4A"/>
    <w:rsid w:val="005C3870"/>
    <w:rsid w:val="005D143A"/>
    <w:rsid w:val="005D240E"/>
    <w:rsid w:val="005D4986"/>
    <w:rsid w:val="005F277E"/>
    <w:rsid w:val="006124A7"/>
    <w:rsid w:val="00615864"/>
    <w:rsid w:val="0063638E"/>
    <w:rsid w:val="00637EB1"/>
    <w:rsid w:val="0064108A"/>
    <w:rsid w:val="006428C6"/>
    <w:rsid w:val="00642A80"/>
    <w:rsid w:val="00652733"/>
    <w:rsid w:val="00657951"/>
    <w:rsid w:val="00665E9D"/>
    <w:rsid w:val="00671FAD"/>
    <w:rsid w:val="00687884"/>
    <w:rsid w:val="00694F42"/>
    <w:rsid w:val="006A5EF1"/>
    <w:rsid w:val="006B11E6"/>
    <w:rsid w:val="006C4FA0"/>
    <w:rsid w:val="006D0476"/>
    <w:rsid w:val="006D32DB"/>
    <w:rsid w:val="0070215D"/>
    <w:rsid w:val="00711DAD"/>
    <w:rsid w:val="00712DC6"/>
    <w:rsid w:val="00722E31"/>
    <w:rsid w:val="00754873"/>
    <w:rsid w:val="00765A4D"/>
    <w:rsid w:val="00767B0E"/>
    <w:rsid w:val="00773DAB"/>
    <w:rsid w:val="007776CE"/>
    <w:rsid w:val="00783F98"/>
    <w:rsid w:val="00786335"/>
    <w:rsid w:val="00787683"/>
    <w:rsid w:val="00797E41"/>
    <w:rsid w:val="007A6909"/>
    <w:rsid w:val="007B72D9"/>
    <w:rsid w:val="007D696F"/>
    <w:rsid w:val="007E6B27"/>
    <w:rsid w:val="007F0FED"/>
    <w:rsid w:val="007F1FE3"/>
    <w:rsid w:val="007F3943"/>
    <w:rsid w:val="008045FB"/>
    <w:rsid w:val="00826339"/>
    <w:rsid w:val="00851DEC"/>
    <w:rsid w:val="0088435C"/>
    <w:rsid w:val="008904AA"/>
    <w:rsid w:val="00890FC8"/>
    <w:rsid w:val="008A01BB"/>
    <w:rsid w:val="008A4069"/>
    <w:rsid w:val="008A5169"/>
    <w:rsid w:val="008C6FC7"/>
    <w:rsid w:val="008E13E3"/>
    <w:rsid w:val="008E7261"/>
    <w:rsid w:val="008F752E"/>
    <w:rsid w:val="0092227F"/>
    <w:rsid w:val="0093353D"/>
    <w:rsid w:val="00956217"/>
    <w:rsid w:val="00970297"/>
    <w:rsid w:val="00983974"/>
    <w:rsid w:val="00992ABC"/>
    <w:rsid w:val="009A47C5"/>
    <w:rsid w:val="009B19E3"/>
    <w:rsid w:val="009D5318"/>
    <w:rsid w:val="00A173C6"/>
    <w:rsid w:val="00A17B0F"/>
    <w:rsid w:val="00A53C25"/>
    <w:rsid w:val="00A62AE5"/>
    <w:rsid w:val="00A66B53"/>
    <w:rsid w:val="00A80030"/>
    <w:rsid w:val="00A878E7"/>
    <w:rsid w:val="00A904B3"/>
    <w:rsid w:val="00A97265"/>
    <w:rsid w:val="00AE47A0"/>
    <w:rsid w:val="00AF041A"/>
    <w:rsid w:val="00AF65D1"/>
    <w:rsid w:val="00B27D18"/>
    <w:rsid w:val="00B444D6"/>
    <w:rsid w:val="00B517EE"/>
    <w:rsid w:val="00BA36F9"/>
    <w:rsid w:val="00BB47C9"/>
    <w:rsid w:val="00BD60FA"/>
    <w:rsid w:val="00BE0DB9"/>
    <w:rsid w:val="00BF10A2"/>
    <w:rsid w:val="00BF7209"/>
    <w:rsid w:val="00C06EF7"/>
    <w:rsid w:val="00C12EF5"/>
    <w:rsid w:val="00C16D23"/>
    <w:rsid w:val="00C70D39"/>
    <w:rsid w:val="00C84E70"/>
    <w:rsid w:val="00C85A20"/>
    <w:rsid w:val="00C95816"/>
    <w:rsid w:val="00CB64DA"/>
    <w:rsid w:val="00CC2D48"/>
    <w:rsid w:val="00CC5767"/>
    <w:rsid w:val="00CD45F0"/>
    <w:rsid w:val="00CF253C"/>
    <w:rsid w:val="00CF58D0"/>
    <w:rsid w:val="00D37DF6"/>
    <w:rsid w:val="00D44120"/>
    <w:rsid w:val="00D507A4"/>
    <w:rsid w:val="00D5680F"/>
    <w:rsid w:val="00D60357"/>
    <w:rsid w:val="00D702CF"/>
    <w:rsid w:val="00D752F6"/>
    <w:rsid w:val="00D84B49"/>
    <w:rsid w:val="00D93A3B"/>
    <w:rsid w:val="00D96896"/>
    <w:rsid w:val="00DA7A74"/>
    <w:rsid w:val="00DB6689"/>
    <w:rsid w:val="00DC10CA"/>
    <w:rsid w:val="00DE3C35"/>
    <w:rsid w:val="00E10F5C"/>
    <w:rsid w:val="00E12C37"/>
    <w:rsid w:val="00E2596F"/>
    <w:rsid w:val="00E33C70"/>
    <w:rsid w:val="00E34902"/>
    <w:rsid w:val="00E77D24"/>
    <w:rsid w:val="00E86491"/>
    <w:rsid w:val="00ED5D41"/>
    <w:rsid w:val="00ED6F36"/>
    <w:rsid w:val="00F02DD8"/>
    <w:rsid w:val="00F1097D"/>
    <w:rsid w:val="00F20987"/>
    <w:rsid w:val="00F45BFD"/>
    <w:rsid w:val="00F4682E"/>
    <w:rsid w:val="00F50C1F"/>
    <w:rsid w:val="00F57593"/>
    <w:rsid w:val="00F62E40"/>
    <w:rsid w:val="00F639BA"/>
    <w:rsid w:val="00F91807"/>
    <w:rsid w:val="00F94CD3"/>
    <w:rsid w:val="00FB2186"/>
    <w:rsid w:val="00FB2744"/>
    <w:rsid w:val="00FC7265"/>
    <w:rsid w:val="00FD559C"/>
    <w:rsid w:val="00FE3B0C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6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17</cp:revision>
  <cp:lastPrinted>2024-08-01T05:03:00Z</cp:lastPrinted>
  <dcterms:created xsi:type="dcterms:W3CDTF">2024-07-15T05:09:00Z</dcterms:created>
  <dcterms:modified xsi:type="dcterms:W3CDTF">2024-08-01T05:04:00Z</dcterms:modified>
</cp:coreProperties>
</file>